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815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2A4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D84F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2A48C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3F1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B471AA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 xml:space="preserve">w rozumieniu ustawy z dnia 16.02.2007r. </w:t>
      </w:r>
      <w:bookmarkStart w:id="0" w:name="_GoBack"/>
      <w:r w:rsidRPr="00C623F9">
        <w:rPr>
          <w:rFonts w:ascii="Times New Roman" w:hAnsi="Times New Roman" w:cs="Times New Roman"/>
          <w:sz w:val="24"/>
          <w:szCs w:val="24"/>
        </w:rPr>
        <w:t>o ochronie konkurencji i konsumentów</w:t>
      </w:r>
      <w:bookmarkEnd w:id="0"/>
      <w:r w:rsidRPr="00C623F9">
        <w:rPr>
          <w:rFonts w:ascii="Times New Roman" w:hAnsi="Times New Roman" w:cs="Times New Roman"/>
          <w:sz w:val="24"/>
          <w:szCs w:val="24"/>
        </w:rPr>
        <w:t>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9E" w:rsidRDefault="00311C9E" w:rsidP="00EF0A6D">
      <w:pPr>
        <w:spacing w:after="0" w:line="240" w:lineRule="auto"/>
      </w:pPr>
      <w:r>
        <w:separator/>
      </w:r>
    </w:p>
  </w:endnote>
  <w:endnote w:type="continuationSeparator" w:id="0">
    <w:p w:rsidR="00311C9E" w:rsidRDefault="00311C9E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9E" w:rsidRDefault="00311C9E" w:rsidP="00EF0A6D">
      <w:pPr>
        <w:spacing w:after="0" w:line="240" w:lineRule="auto"/>
      </w:pPr>
      <w:r>
        <w:separator/>
      </w:r>
    </w:p>
  </w:footnote>
  <w:footnote w:type="continuationSeparator" w:id="0">
    <w:p w:rsidR="00311C9E" w:rsidRDefault="00311C9E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8649D"/>
    <w:rsid w:val="000F4BBC"/>
    <w:rsid w:val="002A48C1"/>
    <w:rsid w:val="00311C9E"/>
    <w:rsid w:val="0036659D"/>
    <w:rsid w:val="003F1C60"/>
    <w:rsid w:val="006A722B"/>
    <w:rsid w:val="00784A35"/>
    <w:rsid w:val="00815229"/>
    <w:rsid w:val="008618D1"/>
    <w:rsid w:val="00AE3270"/>
    <w:rsid w:val="00B471AA"/>
    <w:rsid w:val="00B53B8E"/>
    <w:rsid w:val="00BE6138"/>
    <w:rsid w:val="00BE671B"/>
    <w:rsid w:val="00C239A6"/>
    <w:rsid w:val="00C623F9"/>
    <w:rsid w:val="00CD235E"/>
    <w:rsid w:val="00D84F23"/>
    <w:rsid w:val="00EF0A6D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9309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14</cp:revision>
  <dcterms:created xsi:type="dcterms:W3CDTF">2016-08-31T11:50:00Z</dcterms:created>
  <dcterms:modified xsi:type="dcterms:W3CDTF">2018-01-11T13:16:00Z</dcterms:modified>
</cp:coreProperties>
</file>